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D8" w:rsidRDefault="00FF75D8" w:rsidP="00FF75D8">
      <w:pPr>
        <w:pStyle w:val="Title"/>
      </w:pPr>
      <w:r>
        <w:t>Mini-DBQ</w:t>
      </w:r>
      <w:r w:rsidR="00357C31">
        <w:t>:</w:t>
      </w:r>
      <w:r>
        <w:t xml:space="preserve"> Columbus’</w:t>
      </w:r>
      <w:r w:rsidR="00357C31">
        <w:t>s</w:t>
      </w:r>
      <w:r>
        <w:t xml:space="preserve"> Letter and Its Effects</w:t>
      </w:r>
    </w:p>
    <w:p w:rsidR="00FF75D8" w:rsidRDefault="00FF75D8" w:rsidP="00FF75D8">
      <w:r>
        <w:tab/>
      </w:r>
      <w:r>
        <w:tab/>
      </w:r>
      <w:r>
        <w:tab/>
      </w:r>
      <w:r>
        <w:tab/>
      </w:r>
      <w:r>
        <w:tab/>
      </w:r>
      <w:r>
        <w:tab/>
      </w:r>
      <w:r>
        <w:tab/>
      </w:r>
      <w:r>
        <w:tab/>
      </w:r>
      <w:r>
        <w:tab/>
      </w:r>
      <w:r>
        <w:tab/>
      </w:r>
      <w:r>
        <w:tab/>
        <w:t>Name:</w:t>
      </w:r>
    </w:p>
    <w:p w:rsidR="00FF75D8" w:rsidRDefault="00FF75D8" w:rsidP="00FF75D8">
      <w:r>
        <w:tab/>
      </w:r>
      <w:r>
        <w:tab/>
      </w:r>
      <w:r>
        <w:tab/>
      </w:r>
      <w:r>
        <w:tab/>
      </w:r>
      <w:r>
        <w:tab/>
      </w:r>
      <w:r>
        <w:tab/>
      </w:r>
      <w:r>
        <w:tab/>
      </w:r>
      <w:r>
        <w:tab/>
      </w:r>
      <w:r>
        <w:tab/>
      </w:r>
      <w:r>
        <w:tab/>
      </w:r>
      <w:r>
        <w:tab/>
        <w:t>Period:</w:t>
      </w:r>
    </w:p>
    <w:p w:rsidR="00FF75D8" w:rsidRDefault="00FF75D8" w:rsidP="00FF75D8">
      <w:r>
        <w:t xml:space="preserve">Directions: Read through Sources A, B, and C and analyze them below. </w:t>
      </w:r>
    </w:p>
    <w:p w:rsidR="00FF75D8" w:rsidRDefault="00FF75D8" w:rsidP="00FF75D8">
      <w:r w:rsidRPr="00357C31">
        <w:rPr>
          <w:b/>
        </w:rPr>
        <w:t>Source A</w:t>
      </w:r>
      <w:r>
        <w:t xml:space="preserve">: Alan Taylor, description of how the printing press shaped the Age of Exploration, </w:t>
      </w:r>
      <w:r>
        <w:rPr>
          <w:i/>
        </w:rPr>
        <w:t xml:space="preserve">American Colonies: The Settling of North America </w:t>
      </w:r>
      <w:r>
        <w:t>(excerpts), 2002</w:t>
      </w:r>
    </w:p>
    <w:p w:rsidR="006068A2" w:rsidRDefault="00FF75D8" w:rsidP="00FF75D8">
      <w:r>
        <w:rPr>
          <w:noProof/>
        </w:rPr>
        <mc:AlternateContent>
          <mc:Choice Requires="wps">
            <w:drawing>
              <wp:anchor distT="0" distB="0" distL="114300" distR="114300" simplePos="0" relativeHeight="251659264" behindDoc="1" locked="0" layoutInCell="1" allowOverlap="1">
                <wp:simplePos x="0" y="0"/>
                <wp:positionH relativeFrom="column">
                  <wp:posOffset>4286250</wp:posOffset>
                </wp:positionH>
                <wp:positionV relativeFrom="paragraph">
                  <wp:posOffset>10160</wp:posOffset>
                </wp:positionV>
                <wp:extent cx="333375" cy="200025"/>
                <wp:effectExtent l="0" t="0" r="28575" b="28575"/>
                <wp:wrapNone/>
                <wp:docPr id="1" name="Oval 1"/>
                <wp:cNvGraphicFramePr/>
                <a:graphic xmlns:a="http://schemas.openxmlformats.org/drawingml/2006/main">
                  <a:graphicData uri="http://schemas.microsoft.com/office/word/2010/wordprocessingShape">
                    <wps:wsp>
                      <wps:cNvSpPr/>
                      <wps:spPr>
                        <a:xfrm>
                          <a:off x="0" y="0"/>
                          <a:ext cx="333375" cy="200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29C7D" id="Oval 1" o:spid="_x0000_s1026" style="position:absolute;margin-left:337.5pt;margin-top:.8pt;width:26.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" fillcolor="white [3201]" strokecolor="black [3213]" strokeweight="1pt">
                <v:stroke joinstyle="miter"/>
              </v:oval>
            </w:pict>
          </mc:Fallback>
        </mc:AlternateContent>
      </w:r>
      <w:r>
        <w:t xml:space="preserve">Step 1: Mark the text. </w:t>
      </w:r>
      <w:r w:rsidRPr="00FF75D8">
        <w:rPr>
          <w:u w:val="single"/>
        </w:rPr>
        <w:t>Underline</w:t>
      </w:r>
      <w:r>
        <w:t xml:space="preserve"> the thesis/arguments made by the author. Circle any unknown words. </w:t>
      </w:r>
    </w:p>
    <w:p w:rsidR="00FF75D8" w:rsidRDefault="00FF75D8" w:rsidP="00FF75D8">
      <w:r>
        <w:t>Step 2: Summarize the text in 2-3 sentences. Make sure to use your own words:</w:t>
      </w:r>
    </w:p>
    <w:p w:rsidR="00FF75D8" w:rsidRDefault="00FF75D8" w:rsidP="00FF75D8">
      <w:pPr>
        <w:spacing w:after="0"/>
      </w:pPr>
    </w:p>
    <w:tbl>
      <w:tblPr>
        <w:tblStyle w:val="TableGrid"/>
        <w:tblW w:w="10852" w:type="dxa"/>
        <w:tblBorders>
          <w:left w:val="none" w:sz="0" w:space="0" w:color="auto"/>
          <w:right w:val="none" w:sz="0" w:space="0" w:color="auto"/>
        </w:tblBorders>
        <w:tblLook w:val="04A0" w:firstRow="1" w:lastRow="0" w:firstColumn="1" w:lastColumn="0" w:noHBand="0" w:noVBand="1"/>
      </w:tblPr>
      <w:tblGrid>
        <w:gridCol w:w="10852"/>
      </w:tblGrid>
      <w:tr w:rsidR="00FF75D8" w:rsidTr="00357C31">
        <w:trPr>
          <w:trHeight w:val="350"/>
        </w:trPr>
        <w:tc>
          <w:tcPr>
            <w:tcW w:w="10852" w:type="dxa"/>
          </w:tcPr>
          <w:p w:rsidR="00FF75D8" w:rsidRDefault="00FF75D8" w:rsidP="00FF75D8"/>
        </w:tc>
      </w:tr>
      <w:tr w:rsidR="00FF75D8" w:rsidTr="00357C31">
        <w:trPr>
          <w:trHeight w:val="331"/>
        </w:trPr>
        <w:tc>
          <w:tcPr>
            <w:tcW w:w="10852" w:type="dxa"/>
          </w:tcPr>
          <w:p w:rsidR="00FF75D8" w:rsidRDefault="00FF75D8" w:rsidP="00FF75D8"/>
        </w:tc>
      </w:tr>
      <w:tr w:rsidR="00FF75D8" w:rsidTr="00357C31">
        <w:trPr>
          <w:trHeight w:val="350"/>
        </w:trPr>
        <w:tc>
          <w:tcPr>
            <w:tcW w:w="10852" w:type="dxa"/>
          </w:tcPr>
          <w:p w:rsidR="00FF75D8" w:rsidRDefault="00FF75D8" w:rsidP="00FF75D8"/>
        </w:tc>
      </w:tr>
      <w:tr w:rsidR="00FF75D8" w:rsidTr="00357C31">
        <w:trPr>
          <w:trHeight w:val="331"/>
        </w:trPr>
        <w:tc>
          <w:tcPr>
            <w:tcW w:w="10852" w:type="dxa"/>
          </w:tcPr>
          <w:p w:rsidR="00FF75D8" w:rsidRDefault="00FF75D8" w:rsidP="00FF75D8"/>
        </w:tc>
      </w:tr>
      <w:tr w:rsidR="00FF75D8" w:rsidTr="00357C31">
        <w:trPr>
          <w:trHeight w:val="350"/>
        </w:trPr>
        <w:tc>
          <w:tcPr>
            <w:tcW w:w="10852" w:type="dxa"/>
          </w:tcPr>
          <w:p w:rsidR="00FF75D8" w:rsidRDefault="00FF75D8" w:rsidP="00FF75D8"/>
        </w:tc>
      </w:tr>
      <w:tr w:rsidR="00FF75D8" w:rsidTr="00357C31">
        <w:trPr>
          <w:trHeight w:val="331"/>
        </w:trPr>
        <w:tc>
          <w:tcPr>
            <w:tcW w:w="10852" w:type="dxa"/>
          </w:tcPr>
          <w:p w:rsidR="00FF75D8" w:rsidRDefault="00FF75D8" w:rsidP="00FF75D8"/>
        </w:tc>
      </w:tr>
      <w:tr w:rsidR="00FF75D8" w:rsidTr="00357C31">
        <w:trPr>
          <w:trHeight w:val="350"/>
        </w:trPr>
        <w:tc>
          <w:tcPr>
            <w:tcW w:w="10852" w:type="dxa"/>
          </w:tcPr>
          <w:p w:rsidR="00FF75D8" w:rsidRDefault="00FF75D8" w:rsidP="00FF75D8"/>
        </w:tc>
      </w:tr>
    </w:tbl>
    <w:p w:rsidR="00FF75D8" w:rsidRDefault="00FF75D8" w:rsidP="00FF75D8"/>
    <w:p w:rsidR="00FF75D8" w:rsidRDefault="00FF75D8" w:rsidP="00FF75D8">
      <w:r>
        <w:t>Step 3: Analyze the text and its source. What is the author saying? Why do you think the author is saying that, based on his point of view? Dig deeply into what’s said, what you can infer, and connect it to your prior knowledge and new ideas you have based on the text to write 2-3 explanatory sentences below:</w:t>
      </w:r>
    </w:p>
    <w:tbl>
      <w:tblPr>
        <w:tblStyle w:val="TableGrid"/>
        <w:tblW w:w="10852" w:type="dxa"/>
        <w:tblBorders>
          <w:left w:val="none" w:sz="0" w:space="0" w:color="auto"/>
          <w:right w:val="none" w:sz="0" w:space="0" w:color="auto"/>
        </w:tblBorders>
        <w:tblLook w:val="04A0" w:firstRow="1" w:lastRow="0" w:firstColumn="1" w:lastColumn="0" w:noHBand="0" w:noVBand="1"/>
      </w:tblPr>
      <w:tblGrid>
        <w:gridCol w:w="10852"/>
      </w:tblGrid>
      <w:tr w:rsidR="00FF75D8" w:rsidTr="00357C31">
        <w:trPr>
          <w:trHeight w:val="349"/>
        </w:trPr>
        <w:tc>
          <w:tcPr>
            <w:tcW w:w="10852" w:type="dxa"/>
          </w:tcPr>
          <w:p w:rsidR="00FF75D8" w:rsidRDefault="00FF75D8" w:rsidP="00613639"/>
        </w:tc>
      </w:tr>
      <w:tr w:rsidR="00FF75D8" w:rsidTr="00357C31">
        <w:trPr>
          <w:trHeight w:val="330"/>
        </w:trPr>
        <w:tc>
          <w:tcPr>
            <w:tcW w:w="10852" w:type="dxa"/>
          </w:tcPr>
          <w:p w:rsidR="00FF75D8" w:rsidRDefault="00FF75D8" w:rsidP="00613639"/>
        </w:tc>
      </w:tr>
      <w:tr w:rsidR="00FF75D8" w:rsidTr="00357C31">
        <w:trPr>
          <w:trHeight w:val="349"/>
        </w:trPr>
        <w:tc>
          <w:tcPr>
            <w:tcW w:w="10852" w:type="dxa"/>
          </w:tcPr>
          <w:p w:rsidR="00FF75D8" w:rsidRDefault="00FF75D8" w:rsidP="00613639"/>
        </w:tc>
      </w:tr>
      <w:tr w:rsidR="00FF75D8" w:rsidTr="00357C31">
        <w:trPr>
          <w:trHeight w:val="330"/>
        </w:trPr>
        <w:tc>
          <w:tcPr>
            <w:tcW w:w="10852" w:type="dxa"/>
          </w:tcPr>
          <w:p w:rsidR="00FF75D8" w:rsidRDefault="00FF75D8" w:rsidP="00613639"/>
        </w:tc>
      </w:tr>
      <w:tr w:rsidR="00FF75D8" w:rsidTr="00357C31">
        <w:trPr>
          <w:trHeight w:val="349"/>
        </w:trPr>
        <w:tc>
          <w:tcPr>
            <w:tcW w:w="10852" w:type="dxa"/>
          </w:tcPr>
          <w:p w:rsidR="00FF75D8" w:rsidRDefault="00FF75D8" w:rsidP="00613639"/>
        </w:tc>
      </w:tr>
      <w:tr w:rsidR="00FF75D8" w:rsidTr="00357C31">
        <w:trPr>
          <w:trHeight w:val="330"/>
        </w:trPr>
        <w:tc>
          <w:tcPr>
            <w:tcW w:w="10852" w:type="dxa"/>
          </w:tcPr>
          <w:p w:rsidR="00FF75D8" w:rsidRDefault="00FF75D8" w:rsidP="00613639"/>
        </w:tc>
      </w:tr>
      <w:tr w:rsidR="00FF75D8" w:rsidTr="00357C31">
        <w:trPr>
          <w:trHeight w:val="349"/>
        </w:trPr>
        <w:tc>
          <w:tcPr>
            <w:tcW w:w="10852" w:type="dxa"/>
          </w:tcPr>
          <w:p w:rsidR="00FF75D8" w:rsidRDefault="00FF75D8" w:rsidP="00613639"/>
        </w:tc>
      </w:tr>
      <w:tr w:rsidR="00FF75D8" w:rsidTr="00357C31">
        <w:trPr>
          <w:trHeight w:val="349"/>
        </w:trPr>
        <w:tc>
          <w:tcPr>
            <w:tcW w:w="10852" w:type="dxa"/>
          </w:tcPr>
          <w:p w:rsidR="00FF75D8" w:rsidRDefault="00FF75D8" w:rsidP="00613639"/>
        </w:tc>
      </w:tr>
      <w:tr w:rsidR="00FF75D8" w:rsidTr="00357C31">
        <w:trPr>
          <w:trHeight w:val="349"/>
        </w:trPr>
        <w:tc>
          <w:tcPr>
            <w:tcW w:w="10852" w:type="dxa"/>
          </w:tcPr>
          <w:p w:rsidR="00FF75D8" w:rsidRDefault="00FF75D8" w:rsidP="00613639"/>
        </w:tc>
      </w:tr>
    </w:tbl>
    <w:p w:rsidR="00FF75D8" w:rsidRDefault="00FF75D8" w:rsidP="00FF75D8"/>
    <w:p w:rsidR="00FF75D8" w:rsidRDefault="00FF75D8" w:rsidP="00FF75D8">
      <w:r w:rsidRPr="00357C31">
        <w:rPr>
          <w:b/>
        </w:rPr>
        <w:t>Source B</w:t>
      </w:r>
      <w:r>
        <w:t>: Christopher Columbus, letter to Queen Isabella I and King Ferdinand II of Spain describing his first voyage (excerpts), 1493</w:t>
      </w:r>
    </w:p>
    <w:p w:rsidR="006068A2" w:rsidRDefault="00FF75D8" w:rsidP="00FF75D8">
      <w:r>
        <w:rPr>
          <w:noProof/>
        </w:rPr>
        <mc:AlternateContent>
          <mc:Choice Requires="wps">
            <w:drawing>
              <wp:anchor distT="0" distB="0" distL="114300" distR="114300" simplePos="0" relativeHeight="251661312" behindDoc="1" locked="0" layoutInCell="1" allowOverlap="1" wp14:anchorId="6B058AA9" wp14:editId="4EA56D5B">
                <wp:simplePos x="0" y="0"/>
                <wp:positionH relativeFrom="column">
                  <wp:posOffset>4286250</wp:posOffset>
                </wp:positionH>
                <wp:positionV relativeFrom="paragraph">
                  <wp:posOffset>10160</wp:posOffset>
                </wp:positionV>
                <wp:extent cx="333375" cy="200025"/>
                <wp:effectExtent l="0" t="0" r="28575" b="28575"/>
                <wp:wrapNone/>
                <wp:docPr id="2" name="Oval 2"/>
                <wp:cNvGraphicFramePr/>
                <a:graphic xmlns:a="http://schemas.openxmlformats.org/drawingml/2006/main">
                  <a:graphicData uri="http://schemas.microsoft.com/office/word/2010/wordprocessingShape">
                    <wps:wsp>
                      <wps:cNvSpPr/>
                      <wps:spPr>
                        <a:xfrm>
                          <a:off x="0" y="0"/>
                          <a:ext cx="333375" cy="200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A002D" id="Oval 2" o:spid="_x0000_s1026" style="position:absolute;margin-left:337.5pt;margin-top:.8pt;width:26.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" fillcolor="white [3201]" strokecolor="black [3213]" strokeweight="1pt">
                <v:stroke joinstyle="miter"/>
              </v:oval>
            </w:pict>
          </mc:Fallback>
        </mc:AlternateContent>
      </w:r>
      <w:r>
        <w:t xml:space="preserve">Step 1: Mark the text. </w:t>
      </w:r>
      <w:r w:rsidRPr="00FF75D8">
        <w:rPr>
          <w:u w:val="single"/>
        </w:rPr>
        <w:t>Underline</w:t>
      </w:r>
      <w:r>
        <w:t xml:space="preserve"> the thesis/arguments made by the author. Circle any unknown words. </w:t>
      </w:r>
    </w:p>
    <w:p w:rsidR="00FF75D8" w:rsidRDefault="00FF75D8" w:rsidP="00FF75D8">
      <w:r>
        <w:t xml:space="preserve">Step 2: Summarize the text in 2-3 sentences. </w:t>
      </w:r>
      <w:r>
        <w:t>For this summary, DO NOT include the italicized portion at the beginning of the text, only use Columbus’</w:t>
      </w:r>
      <w:r w:rsidR="00357C31">
        <w:t>s</w:t>
      </w:r>
      <w:r>
        <w:t xml:space="preserve"> words themselves. </w:t>
      </w:r>
      <w:r>
        <w:t>Make sure to use your own words:</w:t>
      </w:r>
    </w:p>
    <w:p w:rsidR="00FF75D8" w:rsidRDefault="00FF75D8" w:rsidP="00FF75D8">
      <w:pPr>
        <w:spacing w:after="0"/>
      </w:pPr>
    </w:p>
    <w:tbl>
      <w:tblPr>
        <w:tblStyle w:val="TableGrid"/>
        <w:tblW w:w="10852" w:type="dxa"/>
        <w:tblBorders>
          <w:left w:val="none" w:sz="0" w:space="0" w:color="auto"/>
          <w:right w:val="none" w:sz="0" w:space="0" w:color="auto"/>
        </w:tblBorders>
        <w:tblLook w:val="04A0" w:firstRow="1" w:lastRow="0" w:firstColumn="1" w:lastColumn="0" w:noHBand="0" w:noVBand="1"/>
      </w:tblPr>
      <w:tblGrid>
        <w:gridCol w:w="10852"/>
      </w:tblGrid>
      <w:tr w:rsidR="00FF75D8" w:rsidTr="00357C31">
        <w:trPr>
          <w:trHeight w:val="408"/>
        </w:trPr>
        <w:tc>
          <w:tcPr>
            <w:tcW w:w="10852" w:type="dxa"/>
          </w:tcPr>
          <w:p w:rsidR="00FF75D8" w:rsidRDefault="00FF75D8" w:rsidP="00613639"/>
        </w:tc>
      </w:tr>
      <w:tr w:rsidR="00FF75D8" w:rsidTr="00357C31">
        <w:trPr>
          <w:trHeight w:val="386"/>
        </w:trPr>
        <w:tc>
          <w:tcPr>
            <w:tcW w:w="10852" w:type="dxa"/>
          </w:tcPr>
          <w:p w:rsidR="00FF75D8" w:rsidRDefault="00FF75D8" w:rsidP="00613639"/>
        </w:tc>
      </w:tr>
      <w:tr w:rsidR="00FF75D8" w:rsidTr="00357C31">
        <w:trPr>
          <w:trHeight w:val="408"/>
        </w:trPr>
        <w:tc>
          <w:tcPr>
            <w:tcW w:w="10852" w:type="dxa"/>
          </w:tcPr>
          <w:p w:rsidR="00FF75D8" w:rsidRDefault="00FF75D8" w:rsidP="00613639"/>
        </w:tc>
      </w:tr>
      <w:tr w:rsidR="00FF75D8" w:rsidTr="00357C31">
        <w:trPr>
          <w:trHeight w:val="386"/>
        </w:trPr>
        <w:tc>
          <w:tcPr>
            <w:tcW w:w="10852" w:type="dxa"/>
          </w:tcPr>
          <w:p w:rsidR="00FF75D8" w:rsidRDefault="00FF75D8" w:rsidP="00613639"/>
        </w:tc>
      </w:tr>
      <w:tr w:rsidR="00FF75D8" w:rsidTr="00357C31">
        <w:trPr>
          <w:trHeight w:val="408"/>
        </w:trPr>
        <w:tc>
          <w:tcPr>
            <w:tcW w:w="10852" w:type="dxa"/>
          </w:tcPr>
          <w:p w:rsidR="00FF75D8" w:rsidRDefault="00FF75D8" w:rsidP="00613639"/>
        </w:tc>
      </w:tr>
      <w:tr w:rsidR="00FF75D8" w:rsidTr="00357C31">
        <w:trPr>
          <w:trHeight w:val="386"/>
        </w:trPr>
        <w:tc>
          <w:tcPr>
            <w:tcW w:w="10852" w:type="dxa"/>
          </w:tcPr>
          <w:p w:rsidR="00FF75D8" w:rsidRDefault="00FF75D8" w:rsidP="00613639"/>
        </w:tc>
      </w:tr>
      <w:tr w:rsidR="00FF75D8" w:rsidTr="00357C31">
        <w:trPr>
          <w:trHeight w:val="408"/>
        </w:trPr>
        <w:tc>
          <w:tcPr>
            <w:tcW w:w="10852" w:type="dxa"/>
          </w:tcPr>
          <w:p w:rsidR="00FF75D8" w:rsidRDefault="00FF75D8" w:rsidP="00613639"/>
        </w:tc>
      </w:tr>
    </w:tbl>
    <w:p w:rsidR="00FF75D8" w:rsidRDefault="00FF75D8" w:rsidP="00FF75D8"/>
    <w:p w:rsidR="00FF75D8" w:rsidRDefault="00FF75D8" w:rsidP="00FF75D8">
      <w:r>
        <w:t>Step 3: Analyze the text and its source. What is the author saying? Why do you think the author is saying that, based on his point of view? Dig deeply into what’s said</w:t>
      </w:r>
      <w:r>
        <w:t xml:space="preserve"> in both sections of this source (the italicized and regular text)</w:t>
      </w:r>
      <w:r>
        <w:t>, what you can infer, and connect it to your prior knowledge and new ideas you have based on the text to write 2-3 explanatory sentences below:</w:t>
      </w:r>
    </w:p>
    <w:tbl>
      <w:tblPr>
        <w:tblStyle w:val="TableGrid"/>
        <w:tblW w:w="10898" w:type="dxa"/>
        <w:tblBorders>
          <w:left w:val="none" w:sz="0" w:space="0" w:color="auto"/>
          <w:right w:val="none" w:sz="0" w:space="0" w:color="auto"/>
        </w:tblBorders>
        <w:tblLook w:val="04A0" w:firstRow="1" w:lastRow="0" w:firstColumn="1" w:lastColumn="0" w:noHBand="0" w:noVBand="1"/>
      </w:tblPr>
      <w:tblGrid>
        <w:gridCol w:w="10898"/>
      </w:tblGrid>
      <w:tr w:rsidR="00FF75D8" w:rsidTr="00357C31">
        <w:trPr>
          <w:trHeight w:val="414"/>
        </w:trPr>
        <w:tc>
          <w:tcPr>
            <w:tcW w:w="10898" w:type="dxa"/>
          </w:tcPr>
          <w:p w:rsidR="00FF75D8" w:rsidRDefault="00FF75D8" w:rsidP="00613639"/>
        </w:tc>
      </w:tr>
      <w:tr w:rsidR="00FF75D8" w:rsidTr="00357C31">
        <w:trPr>
          <w:trHeight w:val="391"/>
        </w:trPr>
        <w:tc>
          <w:tcPr>
            <w:tcW w:w="10898" w:type="dxa"/>
          </w:tcPr>
          <w:p w:rsidR="00FF75D8" w:rsidRDefault="00FF75D8" w:rsidP="00613639"/>
        </w:tc>
      </w:tr>
      <w:tr w:rsidR="00FF75D8" w:rsidTr="00357C31">
        <w:trPr>
          <w:trHeight w:val="414"/>
        </w:trPr>
        <w:tc>
          <w:tcPr>
            <w:tcW w:w="10898" w:type="dxa"/>
          </w:tcPr>
          <w:p w:rsidR="00FF75D8" w:rsidRDefault="00FF75D8" w:rsidP="00613639"/>
        </w:tc>
      </w:tr>
      <w:tr w:rsidR="00FF75D8" w:rsidTr="00357C31">
        <w:trPr>
          <w:trHeight w:val="391"/>
        </w:trPr>
        <w:tc>
          <w:tcPr>
            <w:tcW w:w="10898" w:type="dxa"/>
          </w:tcPr>
          <w:p w:rsidR="00FF75D8" w:rsidRDefault="00FF75D8" w:rsidP="00613639"/>
        </w:tc>
      </w:tr>
      <w:tr w:rsidR="00FF75D8" w:rsidTr="00357C31">
        <w:trPr>
          <w:trHeight w:val="414"/>
        </w:trPr>
        <w:tc>
          <w:tcPr>
            <w:tcW w:w="10898" w:type="dxa"/>
          </w:tcPr>
          <w:p w:rsidR="00FF75D8" w:rsidRDefault="00FF75D8" w:rsidP="00613639"/>
        </w:tc>
      </w:tr>
      <w:tr w:rsidR="00FF75D8" w:rsidTr="00357C31">
        <w:trPr>
          <w:trHeight w:val="391"/>
        </w:trPr>
        <w:tc>
          <w:tcPr>
            <w:tcW w:w="10898" w:type="dxa"/>
          </w:tcPr>
          <w:p w:rsidR="00FF75D8" w:rsidRDefault="00FF75D8" w:rsidP="00613639"/>
        </w:tc>
      </w:tr>
      <w:tr w:rsidR="00FF75D8" w:rsidTr="00357C31">
        <w:trPr>
          <w:trHeight w:val="414"/>
        </w:trPr>
        <w:tc>
          <w:tcPr>
            <w:tcW w:w="10898" w:type="dxa"/>
          </w:tcPr>
          <w:p w:rsidR="00FF75D8" w:rsidRDefault="00FF75D8" w:rsidP="00613639"/>
        </w:tc>
      </w:tr>
      <w:tr w:rsidR="00FF75D8" w:rsidTr="00357C31">
        <w:trPr>
          <w:trHeight w:val="414"/>
        </w:trPr>
        <w:tc>
          <w:tcPr>
            <w:tcW w:w="10898" w:type="dxa"/>
          </w:tcPr>
          <w:p w:rsidR="00FF75D8" w:rsidRDefault="00FF75D8" w:rsidP="00613639"/>
        </w:tc>
      </w:tr>
      <w:tr w:rsidR="00FF75D8" w:rsidTr="00357C31">
        <w:trPr>
          <w:trHeight w:val="414"/>
        </w:trPr>
        <w:tc>
          <w:tcPr>
            <w:tcW w:w="10898" w:type="dxa"/>
          </w:tcPr>
          <w:p w:rsidR="00FF75D8" w:rsidRDefault="00FF75D8" w:rsidP="00613639"/>
        </w:tc>
      </w:tr>
    </w:tbl>
    <w:p w:rsidR="00FF75D8" w:rsidRDefault="00FF75D8" w:rsidP="00FF75D8"/>
    <w:p w:rsidR="00FF75D8" w:rsidRDefault="00FF75D8" w:rsidP="00FF75D8">
      <w:r w:rsidRPr="00357C31">
        <w:rPr>
          <w:b/>
        </w:rPr>
        <w:t>Source C</w:t>
      </w:r>
      <w:r>
        <w:t xml:space="preserve">: Matthew </w:t>
      </w:r>
      <w:proofErr w:type="spellStart"/>
      <w:r>
        <w:t>Edney</w:t>
      </w:r>
      <w:proofErr w:type="spellEnd"/>
      <w:r>
        <w:t>, map and description of how Columbus’s letter</w:t>
      </w:r>
      <w:r w:rsidR="00357C31">
        <w:t xml:space="preserve"> spread across Europe, “Geographical Diffusion of Columbus’s First Letter,” </w:t>
      </w:r>
      <w:proofErr w:type="spellStart"/>
      <w:r w:rsidR="00357C31">
        <w:t>Osher</w:t>
      </w:r>
      <w:proofErr w:type="spellEnd"/>
      <w:r w:rsidR="00357C31">
        <w:t xml:space="preserve"> Map Library: Smith Center for Cartographic Education, 1996</w:t>
      </w:r>
    </w:p>
    <w:p w:rsidR="006068A2" w:rsidRDefault="00FF75D8" w:rsidP="00FF75D8">
      <w:r>
        <w:rPr>
          <w:noProof/>
        </w:rPr>
        <mc:AlternateContent>
          <mc:Choice Requires="wps">
            <w:drawing>
              <wp:anchor distT="0" distB="0" distL="114300" distR="114300" simplePos="0" relativeHeight="251663360" behindDoc="1" locked="0" layoutInCell="1" allowOverlap="1" wp14:anchorId="7085920B" wp14:editId="4F40A63B">
                <wp:simplePos x="0" y="0"/>
                <wp:positionH relativeFrom="column">
                  <wp:posOffset>4286250</wp:posOffset>
                </wp:positionH>
                <wp:positionV relativeFrom="paragraph">
                  <wp:posOffset>10160</wp:posOffset>
                </wp:positionV>
                <wp:extent cx="3333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333375" cy="200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C3F85" id="Oval 3" o:spid="_x0000_s1026" style="position:absolute;margin-left:337.5pt;margin-top:.8pt;width:26.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" fillcolor="white [3201]" strokecolor="black [3213]" strokeweight="1pt">
                <v:stroke joinstyle="miter"/>
              </v:oval>
            </w:pict>
          </mc:Fallback>
        </mc:AlternateContent>
      </w:r>
      <w:r>
        <w:t xml:space="preserve">Step 1: Mark the text. </w:t>
      </w:r>
      <w:r w:rsidRPr="00FF75D8">
        <w:rPr>
          <w:u w:val="single"/>
        </w:rPr>
        <w:t>Underline</w:t>
      </w:r>
      <w:r>
        <w:t xml:space="preserve"> the thesis/arguments made by the author. Circle any unknown words. </w:t>
      </w:r>
    </w:p>
    <w:p w:rsidR="00FF75D8" w:rsidRDefault="00FF75D8" w:rsidP="00FF75D8">
      <w:r>
        <w:t xml:space="preserve">Step 2: Summarize the text </w:t>
      </w:r>
      <w:r w:rsidR="00357C31">
        <w:t xml:space="preserve">and map </w:t>
      </w:r>
      <w:r>
        <w:t>in 2-3 sentences. Make sure to use your own words:</w:t>
      </w:r>
    </w:p>
    <w:p w:rsidR="00FF75D8" w:rsidRDefault="00FF75D8" w:rsidP="00FF75D8">
      <w:pPr>
        <w:spacing w:after="0"/>
      </w:pPr>
    </w:p>
    <w:tbl>
      <w:tblPr>
        <w:tblStyle w:val="TableGrid"/>
        <w:tblW w:w="10612" w:type="dxa"/>
        <w:tblBorders>
          <w:left w:val="none" w:sz="0" w:space="0" w:color="auto"/>
          <w:right w:val="none" w:sz="0" w:space="0" w:color="auto"/>
        </w:tblBorders>
        <w:tblLook w:val="04A0" w:firstRow="1" w:lastRow="0" w:firstColumn="1" w:lastColumn="0" w:noHBand="0" w:noVBand="1"/>
      </w:tblPr>
      <w:tblGrid>
        <w:gridCol w:w="10612"/>
      </w:tblGrid>
      <w:tr w:rsidR="00FF75D8" w:rsidTr="00357C31">
        <w:trPr>
          <w:trHeight w:val="395"/>
        </w:trPr>
        <w:tc>
          <w:tcPr>
            <w:tcW w:w="10612" w:type="dxa"/>
          </w:tcPr>
          <w:p w:rsidR="00FF75D8" w:rsidRDefault="00FF75D8" w:rsidP="00613639"/>
        </w:tc>
      </w:tr>
      <w:tr w:rsidR="00FF75D8" w:rsidTr="00357C31">
        <w:trPr>
          <w:trHeight w:val="373"/>
        </w:trPr>
        <w:tc>
          <w:tcPr>
            <w:tcW w:w="10612" w:type="dxa"/>
          </w:tcPr>
          <w:p w:rsidR="00FF75D8" w:rsidRDefault="00FF75D8" w:rsidP="00613639"/>
        </w:tc>
      </w:tr>
      <w:tr w:rsidR="00FF75D8" w:rsidTr="00357C31">
        <w:trPr>
          <w:trHeight w:val="395"/>
        </w:trPr>
        <w:tc>
          <w:tcPr>
            <w:tcW w:w="10612" w:type="dxa"/>
          </w:tcPr>
          <w:p w:rsidR="00FF75D8" w:rsidRDefault="00FF75D8" w:rsidP="00613639"/>
        </w:tc>
      </w:tr>
      <w:tr w:rsidR="00FF75D8" w:rsidTr="00357C31">
        <w:trPr>
          <w:trHeight w:val="373"/>
        </w:trPr>
        <w:tc>
          <w:tcPr>
            <w:tcW w:w="10612" w:type="dxa"/>
          </w:tcPr>
          <w:p w:rsidR="00FF75D8" w:rsidRDefault="00FF75D8" w:rsidP="00613639"/>
        </w:tc>
      </w:tr>
      <w:tr w:rsidR="00FF75D8" w:rsidTr="00357C31">
        <w:trPr>
          <w:trHeight w:val="395"/>
        </w:trPr>
        <w:tc>
          <w:tcPr>
            <w:tcW w:w="10612" w:type="dxa"/>
          </w:tcPr>
          <w:p w:rsidR="00FF75D8" w:rsidRDefault="00FF75D8" w:rsidP="00613639"/>
        </w:tc>
      </w:tr>
      <w:tr w:rsidR="00FF75D8" w:rsidTr="00357C31">
        <w:trPr>
          <w:trHeight w:val="373"/>
        </w:trPr>
        <w:tc>
          <w:tcPr>
            <w:tcW w:w="10612" w:type="dxa"/>
          </w:tcPr>
          <w:p w:rsidR="00FF75D8" w:rsidRDefault="00FF75D8" w:rsidP="00613639"/>
        </w:tc>
      </w:tr>
      <w:tr w:rsidR="00FF75D8" w:rsidTr="00357C31">
        <w:trPr>
          <w:trHeight w:val="395"/>
        </w:trPr>
        <w:tc>
          <w:tcPr>
            <w:tcW w:w="10612" w:type="dxa"/>
          </w:tcPr>
          <w:p w:rsidR="00FF75D8" w:rsidRDefault="00FF75D8" w:rsidP="00613639"/>
        </w:tc>
      </w:tr>
    </w:tbl>
    <w:p w:rsidR="00FF75D8" w:rsidRDefault="00FF75D8" w:rsidP="00FF75D8"/>
    <w:p w:rsidR="00FF75D8" w:rsidRDefault="00FF75D8" w:rsidP="00FF75D8">
      <w:r>
        <w:lastRenderedPageBreak/>
        <w:t>Step 3: Analyze the text and its source. What is the author saying? Why do you think the author is saying that, based on his point of view? Dig deeply into what’s said in</w:t>
      </w:r>
      <w:r w:rsidR="00357C31">
        <w:t xml:space="preserve"> the text and on the map</w:t>
      </w:r>
      <w:r>
        <w:t>, what you can infer, and connect it to your prior knowledge and n</w:t>
      </w:r>
      <w:r w:rsidR="00357C31">
        <w:t xml:space="preserve">ew ideas you have based on this source </w:t>
      </w:r>
      <w:r>
        <w:t>to write 2-3 explanatory sentences below:</w:t>
      </w:r>
    </w:p>
    <w:tbl>
      <w:tblPr>
        <w:tblStyle w:val="TableGrid"/>
        <w:tblW w:w="10717" w:type="dxa"/>
        <w:tblBorders>
          <w:left w:val="none" w:sz="0" w:space="0" w:color="auto"/>
          <w:right w:val="none" w:sz="0" w:space="0" w:color="auto"/>
        </w:tblBorders>
        <w:tblLook w:val="04A0" w:firstRow="1" w:lastRow="0" w:firstColumn="1" w:lastColumn="0" w:noHBand="0" w:noVBand="1"/>
      </w:tblPr>
      <w:tblGrid>
        <w:gridCol w:w="10717"/>
      </w:tblGrid>
      <w:tr w:rsidR="00FF75D8" w:rsidTr="00357C31">
        <w:trPr>
          <w:trHeight w:val="408"/>
        </w:trPr>
        <w:tc>
          <w:tcPr>
            <w:tcW w:w="10717" w:type="dxa"/>
          </w:tcPr>
          <w:p w:rsidR="00FF75D8" w:rsidRDefault="00FF75D8" w:rsidP="00613639"/>
        </w:tc>
      </w:tr>
      <w:tr w:rsidR="00FF75D8" w:rsidTr="00357C31">
        <w:trPr>
          <w:trHeight w:val="385"/>
        </w:trPr>
        <w:tc>
          <w:tcPr>
            <w:tcW w:w="10717" w:type="dxa"/>
          </w:tcPr>
          <w:p w:rsidR="00FF75D8" w:rsidRDefault="00FF75D8" w:rsidP="00613639"/>
        </w:tc>
      </w:tr>
      <w:tr w:rsidR="00FF75D8" w:rsidTr="00357C31">
        <w:trPr>
          <w:trHeight w:val="408"/>
        </w:trPr>
        <w:tc>
          <w:tcPr>
            <w:tcW w:w="10717" w:type="dxa"/>
          </w:tcPr>
          <w:p w:rsidR="00FF75D8" w:rsidRDefault="00FF75D8" w:rsidP="00613639"/>
        </w:tc>
      </w:tr>
      <w:tr w:rsidR="00FF75D8" w:rsidTr="00357C31">
        <w:trPr>
          <w:trHeight w:val="385"/>
        </w:trPr>
        <w:tc>
          <w:tcPr>
            <w:tcW w:w="10717" w:type="dxa"/>
          </w:tcPr>
          <w:p w:rsidR="00FF75D8" w:rsidRDefault="00FF75D8" w:rsidP="00613639"/>
        </w:tc>
      </w:tr>
      <w:tr w:rsidR="00FF75D8" w:rsidTr="00357C31">
        <w:trPr>
          <w:trHeight w:val="408"/>
        </w:trPr>
        <w:tc>
          <w:tcPr>
            <w:tcW w:w="10717" w:type="dxa"/>
          </w:tcPr>
          <w:p w:rsidR="00FF75D8" w:rsidRDefault="00FF75D8" w:rsidP="00613639"/>
        </w:tc>
      </w:tr>
      <w:tr w:rsidR="00FF75D8" w:rsidTr="00357C31">
        <w:trPr>
          <w:trHeight w:val="385"/>
        </w:trPr>
        <w:tc>
          <w:tcPr>
            <w:tcW w:w="10717" w:type="dxa"/>
          </w:tcPr>
          <w:p w:rsidR="00FF75D8" w:rsidRDefault="00FF75D8" w:rsidP="00613639"/>
        </w:tc>
      </w:tr>
      <w:tr w:rsidR="00FF75D8" w:rsidTr="00357C31">
        <w:trPr>
          <w:trHeight w:val="408"/>
        </w:trPr>
        <w:tc>
          <w:tcPr>
            <w:tcW w:w="10717" w:type="dxa"/>
          </w:tcPr>
          <w:p w:rsidR="00FF75D8" w:rsidRDefault="00FF75D8" w:rsidP="00613639"/>
        </w:tc>
      </w:tr>
      <w:tr w:rsidR="00FF75D8" w:rsidTr="00357C31">
        <w:trPr>
          <w:trHeight w:val="408"/>
        </w:trPr>
        <w:tc>
          <w:tcPr>
            <w:tcW w:w="10717" w:type="dxa"/>
          </w:tcPr>
          <w:p w:rsidR="00FF75D8" w:rsidRDefault="00FF75D8" w:rsidP="00613639"/>
        </w:tc>
      </w:tr>
      <w:tr w:rsidR="00FF75D8" w:rsidTr="00357C31">
        <w:trPr>
          <w:trHeight w:val="408"/>
        </w:trPr>
        <w:tc>
          <w:tcPr>
            <w:tcW w:w="10717" w:type="dxa"/>
          </w:tcPr>
          <w:p w:rsidR="00FF75D8" w:rsidRDefault="00FF75D8" w:rsidP="00613639"/>
        </w:tc>
      </w:tr>
    </w:tbl>
    <w:p w:rsidR="00FF75D8" w:rsidRDefault="00FF75D8" w:rsidP="00FF75D8"/>
    <w:p w:rsidR="00FF75D8" w:rsidRDefault="00357C31" w:rsidP="00357C31">
      <w:pPr>
        <w:pStyle w:val="Title"/>
      </w:pPr>
      <w:r>
        <w:t>Conclusion:</w:t>
      </w:r>
    </w:p>
    <w:p w:rsidR="00357C31" w:rsidRDefault="00357C31" w:rsidP="006068A2">
      <w:pPr>
        <w:spacing w:line="360" w:lineRule="auto"/>
      </w:pPr>
      <w:r>
        <w:t xml:space="preserve">Directions: Use the 3 sources and your analysis to write a well-structured and detailed paragraph about the effects of Columbus’s first letter. This paragraph must be hand-written on the back of this paper. </w:t>
      </w:r>
    </w:p>
    <w:p w:rsidR="00357C31" w:rsidRDefault="00357C31" w:rsidP="006068A2">
      <w:pPr>
        <w:spacing w:line="360" w:lineRule="auto"/>
        <w:rPr>
          <w:b/>
        </w:rPr>
      </w:pPr>
      <w:r>
        <w:t>Be sure to incorporate text evidence from all three sources.</w:t>
      </w:r>
      <w:r>
        <w:t xml:space="preserve"> </w:t>
      </w:r>
      <w:r w:rsidRPr="006068A2">
        <w:rPr>
          <w:b/>
        </w:rPr>
        <w:t>Use 3 different colored highlighters to code your use of the sources</w:t>
      </w:r>
      <w:r>
        <w:t xml:space="preserve"> and be sure to include your own thoughts and analysis. Keep direct quotes brief and be sure to cite them in parenthesis</w:t>
      </w:r>
      <w:r w:rsidR="006068A2">
        <w:t>;</w:t>
      </w:r>
      <w:r>
        <w:t xml:space="preserve"> otherwise paraphrase the texts and seamlessly cite them within the paragraph itself. </w:t>
      </w:r>
      <w:r w:rsidRPr="00357C31">
        <w:rPr>
          <w:b/>
        </w:rPr>
        <w:t xml:space="preserve">You will be graded on </w:t>
      </w:r>
      <w:r w:rsidR="006068A2">
        <w:rPr>
          <w:b/>
        </w:rPr>
        <w:t xml:space="preserve">the presence of a thesis statement (answer the question that the prompt asks), </w:t>
      </w:r>
      <w:r w:rsidRPr="00357C31">
        <w:rPr>
          <w:b/>
        </w:rPr>
        <w:t>how effectively you use the sources, the clarity of your content, your own analyses of the texts, and the conclusions you draw from them in order to respond to the prompt.</w:t>
      </w:r>
    </w:p>
    <w:p w:rsidR="00357C31" w:rsidRDefault="00357C31" w:rsidP="00357C31">
      <w:pPr>
        <w:rPr>
          <w:b/>
        </w:rPr>
      </w:pPr>
    </w:p>
    <w:tbl>
      <w:tblPr>
        <w:tblStyle w:val="TableGrid"/>
        <w:tblW w:w="109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52"/>
      </w:tblGrid>
      <w:tr w:rsidR="00357C31" w:rsidTr="00A8350E">
        <w:trPr>
          <w:trHeight w:val="322"/>
        </w:trPr>
        <w:tc>
          <w:tcPr>
            <w:tcW w:w="10952" w:type="dxa"/>
          </w:tcPr>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A8350E" w:rsidRDefault="00A8350E" w:rsidP="00357C31">
            <w:pPr>
              <w:rPr>
                <w:b/>
              </w:rPr>
            </w:pPr>
          </w:p>
          <w:p w:rsidR="00357C31" w:rsidRDefault="00357C31" w:rsidP="00357C31">
            <w:pPr>
              <w:rPr>
                <w:b/>
              </w:rPr>
            </w:pPr>
            <w:bookmarkStart w:id="0" w:name="_GoBack"/>
            <w:bookmarkEnd w:id="0"/>
            <w:r>
              <w:rPr>
                <w:b/>
              </w:rPr>
              <w:t xml:space="preserve">Prompt: To what extent did the printing press and Christopher Columbus’s first letter specifically help contribute to the European Age of Exploration? Explain. </w:t>
            </w:r>
          </w:p>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04"/>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r w:rsidR="00357C31" w:rsidTr="00A8350E">
        <w:trPr>
          <w:trHeight w:val="322"/>
        </w:trPr>
        <w:tc>
          <w:tcPr>
            <w:tcW w:w="10952" w:type="dxa"/>
          </w:tcPr>
          <w:p w:rsidR="00357C31" w:rsidRDefault="00357C31" w:rsidP="00357C31">
            <w:pPr>
              <w:rPr>
                <w:b/>
              </w:rPr>
            </w:pPr>
          </w:p>
        </w:tc>
      </w:tr>
    </w:tbl>
    <w:p w:rsidR="00FF75D8" w:rsidRPr="00FF75D8" w:rsidRDefault="00FF75D8" w:rsidP="00FF75D8"/>
    <w:sectPr w:rsidR="00FF75D8" w:rsidRPr="00FF75D8" w:rsidSect="00357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8"/>
    <w:rsid w:val="00357C31"/>
    <w:rsid w:val="004E69EC"/>
    <w:rsid w:val="006068A2"/>
    <w:rsid w:val="00A8350E"/>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5A68"/>
  <w15:chartTrackingRefBased/>
  <w15:docId w15:val="{506F4D86-E41E-43FB-98FF-1531973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5D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F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Susanna</dc:creator>
  <cp:keywords/>
  <dc:description/>
  <cp:lastModifiedBy>Ventura, Susanna</cp:lastModifiedBy>
  <cp:revision>1</cp:revision>
  <dcterms:created xsi:type="dcterms:W3CDTF">2020-02-25T18:00:00Z</dcterms:created>
  <dcterms:modified xsi:type="dcterms:W3CDTF">2020-02-25T18:37:00Z</dcterms:modified>
</cp:coreProperties>
</file>